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A" w:rsidRDefault="0031516A" w:rsidP="0031516A">
      <w:pPr>
        <w:jc w:val="center"/>
      </w:pPr>
      <w:r>
        <w:rPr>
          <w:noProof/>
        </w:rPr>
        <w:drawing>
          <wp:inline distT="0" distB="0" distL="0" distR="0">
            <wp:extent cx="8364773" cy="10133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677" cy="10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A" w:rsidRDefault="0031516A" w:rsidP="0031516A">
      <w:pPr>
        <w:autoSpaceDE w:val="0"/>
        <w:autoSpaceDN w:val="0"/>
        <w:adjustRightInd w:val="0"/>
        <w:jc w:val="center"/>
        <w:rPr>
          <w:b/>
          <w:bCs/>
          <w:color w:val="1F497D"/>
          <w:sz w:val="16"/>
          <w:szCs w:val="16"/>
        </w:rPr>
      </w:pPr>
    </w:p>
    <w:tbl>
      <w:tblPr>
        <w:tblW w:w="147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20"/>
      </w:tblGrid>
      <w:tr w:rsidR="0031516A" w:rsidTr="00296313">
        <w:trPr>
          <w:trHeight w:val="193"/>
        </w:trPr>
        <w:tc>
          <w:tcPr>
            <w:tcW w:w="14720" w:type="dxa"/>
          </w:tcPr>
          <w:p w:rsidR="00296313" w:rsidRPr="006D50AD" w:rsidRDefault="0031516A" w:rsidP="006D50A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0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Allegato 2 alle vigenti Disposizioni e istruzioni per l’attuazione delle iniziative co-finanziate dai Fondi Strutturali Europei 2014-2020</w:t>
            </w:r>
          </w:p>
        </w:tc>
      </w:tr>
      <w:tr w:rsidR="0031516A" w:rsidTr="00296313">
        <w:trPr>
          <w:trHeight w:val="845"/>
        </w:trPr>
        <w:tc>
          <w:tcPr>
            <w:tcW w:w="14720" w:type="dxa"/>
          </w:tcPr>
          <w:p w:rsidR="0031516A" w:rsidRPr="006D50AD" w:rsidRDefault="0031516A" w:rsidP="006D50AD">
            <w:pPr>
              <w:autoSpaceDE w:val="0"/>
              <w:autoSpaceDN w:val="0"/>
              <w:adjustRightInd w:val="0"/>
              <w:ind w:left="993" w:hanging="993"/>
              <w:jc w:val="center"/>
              <w:rPr>
                <w:sz w:val="22"/>
                <w:szCs w:val="22"/>
              </w:rPr>
            </w:pPr>
            <w:r w:rsidRPr="006D50AD">
              <w:rPr>
                <w:b/>
                <w:bCs/>
                <w:i/>
                <w:iCs/>
                <w:sz w:val="22"/>
                <w:szCs w:val="22"/>
              </w:rPr>
              <w:t>SCUOLA STATALE D’ISTRUZIONE SEC. DI I GRADO “L.PIRANDELLO”  - Progetto P.O.N. codice 10.8.1.A</w:t>
            </w:r>
            <w:r w:rsidR="006D50AD" w:rsidRPr="006D50AD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6D50AD">
              <w:rPr>
                <w:b/>
                <w:bCs/>
                <w:i/>
                <w:iCs/>
                <w:sz w:val="22"/>
                <w:szCs w:val="22"/>
              </w:rPr>
              <w:t>-FESRPON-SI-20</w:t>
            </w:r>
            <w:r w:rsidR="00986542" w:rsidRPr="006D50AD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6D50AD">
              <w:rPr>
                <w:b/>
                <w:bCs/>
                <w:i/>
                <w:iCs/>
                <w:sz w:val="22"/>
                <w:szCs w:val="22"/>
              </w:rPr>
              <w:t>5-3</w:t>
            </w:r>
            <w:r w:rsidR="006D50AD" w:rsidRPr="006D50AD">
              <w:rPr>
                <w:b/>
                <w:bCs/>
                <w:i/>
                <w:iCs/>
                <w:sz w:val="22"/>
                <w:szCs w:val="22"/>
              </w:rPr>
              <w:t>59</w:t>
            </w:r>
            <w:r w:rsidRPr="006D50AD">
              <w:rPr>
                <w:b/>
                <w:bCs/>
                <w:i/>
                <w:iCs/>
                <w:sz w:val="22"/>
                <w:szCs w:val="22"/>
              </w:rPr>
              <w:t xml:space="preserve"> “</w:t>
            </w:r>
            <w:r w:rsidR="006D50AD" w:rsidRPr="006D50AD">
              <w:rPr>
                <w:b/>
                <w:bCs/>
                <w:i/>
                <w:iCs/>
                <w:sz w:val="22"/>
                <w:szCs w:val="22"/>
              </w:rPr>
              <w:t xml:space="preserve">Piccoli </w:t>
            </w:r>
            <w:proofErr w:type="spellStart"/>
            <w:r w:rsidR="006D50AD" w:rsidRPr="006D50AD">
              <w:rPr>
                <w:b/>
                <w:bCs/>
                <w:i/>
                <w:iCs/>
                <w:sz w:val="22"/>
                <w:szCs w:val="22"/>
              </w:rPr>
              <w:t>G@lilei</w:t>
            </w:r>
            <w:proofErr w:type="spellEnd"/>
            <w:r w:rsidR="006D50AD" w:rsidRPr="006D50AD">
              <w:rPr>
                <w:b/>
                <w:bCs/>
                <w:i/>
                <w:iCs/>
                <w:sz w:val="22"/>
                <w:szCs w:val="22"/>
              </w:rPr>
              <w:t xml:space="preserve"> crescono”</w:t>
            </w:r>
            <w:r w:rsidRPr="006D50AD">
              <w:rPr>
                <w:b/>
                <w:bCs/>
                <w:i/>
                <w:iCs/>
                <w:sz w:val="22"/>
                <w:szCs w:val="22"/>
              </w:rPr>
              <w:t xml:space="preserve">, codice CUP </w:t>
            </w:r>
            <w:r w:rsidR="006D50AD" w:rsidRPr="006D50AD">
              <w:rPr>
                <w:b/>
                <w:i/>
                <w:sz w:val="22"/>
                <w:szCs w:val="22"/>
              </w:rPr>
              <w:t>F56J16000360007</w:t>
            </w:r>
            <w:r w:rsidRPr="006D50AD">
              <w:rPr>
                <w:b/>
                <w:bCs/>
                <w:i/>
                <w:iCs/>
                <w:sz w:val="22"/>
                <w:szCs w:val="22"/>
              </w:rPr>
              <w:t xml:space="preserve"> annualità 2015</w:t>
            </w:r>
          </w:p>
        </w:tc>
      </w:tr>
      <w:tr w:rsidR="0031516A" w:rsidTr="00296313">
        <w:trPr>
          <w:trHeight w:val="225"/>
        </w:trPr>
        <w:tc>
          <w:tcPr>
            <w:tcW w:w="14720" w:type="dxa"/>
          </w:tcPr>
          <w:p w:rsidR="0031516A" w:rsidRPr="006D50AD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GRIGLIA DI VALUTAZIONE CURRICULA ASPIRANTI: ESPERTO </w:t>
            </w:r>
            <w:r w:rsidR="00575D51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ESTERNO</w:t>
            </w:r>
            <w:r w:rsidR="00F91DA3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COLLAUDATORE</w:t>
            </w:r>
            <w:r w:rsidR="00575D51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="002D7D28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BANDO </w:t>
            </w:r>
            <w:r w:rsidR="00575D51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 EVIDENZA PUBBLICA</w:t>
            </w:r>
            <w:r w:rsidR="002548C9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 RECLUTAMENTO PROT.N</w:t>
            </w:r>
            <w:r w:rsidR="00CC68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.2684/10</w:t>
            </w:r>
            <w:bookmarkStart w:id="0" w:name="_GoBack"/>
            <w:bookmarkEnd w:id="0"/>
            <w:r w:rsidR="002548C9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DEL </w:t>
            </w:r>
            <w:r w:rsidR="008110F8"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31/08/2016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516A" w:rsidRPr="006D50AD" w:rsidRDefault="0031516A" w:rsidP="006D50A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0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COGNOME E NOME ASPIRANTE_________________________________________</w:t>
            </w:r>
          </w:p>
        </w:tc>
      </w:tr>
    </w:tbl>
    <w:p w:rsidR="00381367" w:rsidRDefault="00381367"/>
    <w:tbl>
      <w:tblPr>
        <w:tblW w:w="9516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13"/>
        <w:gridCol w:w="2571"/>
        <w:gridCol w:w="2532"/>
      </w:tblGrid>
      <w:tr w:rsidR="006D50AD" w:rsidRPr="00886B28" w:rsidTr="006D50AD">
        <w:tc>
          <w:tcPr>
            <w:tcW w:w="4413" w:type="dxa"/>
          </w:tcPr>
          <w:p w:rsidR="006D50AD" w:rsidRPr="006D50AD" w:rsidRDefault="006D50AD" w:rsidP="00205FCE">
            <w:pPr>
              <w:numPr>
                <w:ilvl w:val="12"/>
                <w:numId w:val="0"/>
              </w:numPr>
              <w:autoSpaceDN w:val="0"/>
              <w:jc w:val="center"/>
              <w:rPr>
                <w:b/>
                <w:sz w:val="22"/>
                <w:szCs w:val="22"/>
              </w:rPr>
            </w:pPr>
            <w:r w:rsidRPr="006D50AD">
              <w:rPr>
                <w:b/>
                <w:sz w:val="22"/>
                <w:szCs w:val="22"/>
              </w:rPr>
              <w:t>TITOLI CULTURALI</w:t>
            </w:r>
          </w:p>
        </w:tc>
        <w:tc>
          <w:tcPr>
            <w:tcW w:w="2571" w:type="dxa"/>
          </w:tcPr>
          <w:p w:rsidR="006D50AD" w:rsidRPr="006D50AD" w:rsidRDefault="006D50AD" w:rsidP="00205FCE">
            <w:pPr>
              <w:numPr>
                <w:ilvl w:val="12"/>
                <w:numId w:val="0"/>
              </w:numPr>
              <w:autoSpaceDN w:val="0"/>
              <w:jc w:val="center"/>
              <w:rPr>
                <w:b/>
                <w:sz w:val="22"/>
                <w:szCs w:val="22"/>
              </w:rPr>
            </w:pPr>
            <w:r w:rsidRPr="006D50AD">
              <w:rPr>
                <w:b/>
                <w:sz w:val="22"/>
                <w:szCs w:val="22"/>
              </w:rPr>
              <w:t>PUNTI A CURA DEL CANDIDATO</w:t>
            </w:r>
          </w:p>
        </w:tc>
        <w:tc>
          <w:tcPr>
            <w:tcW w:w="2532" w:type="dxa"/>
          </w:tcPr>
          <w:p w:rsidR="006D50AD" w:rsidRPr="006D50AD" w:rsidRDefault="006D50AD" w:rsidP="00205FCE">
            <w:pPr>
              <w:numPr>
                <w:ilvl w:val="12"/>
                <w:numId w:val="0"/>
              </w:numPr>
              <w:autoSpaceDN w:val="0"/>
              <w:jc w:val="center"/>
              <w:rPr>
                <w:b/>
                <w:sz w:val="22"/>
                <w:szCs w:val="22"/>
              </w:rPr>
            </w:pPr>
            <w:r w:rsidRPr="006D50AD">
              <w:rPr>
                <w:b/>
                <w:sz w:val="22"/>
                <w:szCs w:val="22"/>
              </w:rPr>
              <w:t>PUNTI A CURA DELLA SCUOLA</w:t>
            </w:r>
          </w:p>
          <w:p w:rsidR="006D50AD" w:rsidRPr="006D50AD" w:rsidRDefault="006D50AD" w:rsidP="00205FCE">
            <w:pPr>
              <w:numPr>
                <w:ilvl w:val="12"/>
                <w:numId w:val="0"/>
              </w:numPr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02F82" w:rsidRPr="00886B28" w:rsidTr="003C71F1">
        <w:trPr>
          <w:trHeight w:val="1026"/>
        </w:trPr>
        <w:tc>
          <w:tcPr>
            <w:tcW w:w="4413" w:type="dxa"/>
          </w:tcPr>
          <w:p w:rsidR="00402F82" w:rsidRDefault="00402F82" w:rsidP="00205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50AD">
              <w:rPr>
                <w:rFonts w:ascii="Times New Roman" w:hAnsi="Times New Roman" w:cs="Times New Roman"/>
                <w:bCs/>
                <w:sz w:val="22"/>
                <w:szCs w:val="22"/>
              </w:rPr>
              <w:t>Laurea vecchio ordinamento o specialistica in ingegneria informatica</w:t>
            </w:r>
          </w:p>
          <w:p w:rsidR="00402F82" w:rsidRPr="006D50AD" w:rsidRDefault="00402F82" w:rsidP="00205FC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2F82" w:rsidRPr="006D50AD" w:rsidRDefault="00402F82" w:rsidP="00205FC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0AD">
              <w:rPr>
                <w:rFonts w:ascii="Times New Roman" w:hAnsi="Times New Roman" w:cs="Times New Roman"/>
                <w:bCs/>
                <w:sz w:val="22"/>
                <w:szCs w:val="22"/>
              </w:rPr>
              <w:t>Laurea triennale in ingegneria informatica</w:t>
            </w:r>
          </w:p>
          <w:p w:rsidR="00402F82" w:rsidRPr="006D50AD" w:rsidRDefault="00402F82" w:rsidP="00205FC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571" w:type="dxa"/>
          </w:tcPr>
          <w:p w:rsidR="00402F82" w:rsidRPr="006D50AD" w:rsidRDefault="00402F82" w:rsidP="00205F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</w:tcPr>
          <w:p w:rsidR="00402F82" w:rsidRPr="006D50AD" w:rsidRDefault="00402F82" w:rsidP="00205F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50AD" w:rsidRPr="00886B28" w:rsidTr="006D50AD">
        <w:tc>
          <w:tcPr>
            <w:tcW w:w="4413" w:type="dxa"/>
          </w:tcPr>
          <w:p w:rsidR="006D50AD" w:rsidRPr="006D50AD" w:rsidRDefault="006D50AD" w:rsidP="00205F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0AD">
              <w:rPr>
                <w:bCs/>
                <w:color w:val="000000"/>
                <w:sz w:val="22"/>
                <w:szCs w:val="22"/>
              </w:rPr>
              <w:t>Precedenti incarichi di collaudo laboratori nell’ambito di progetti PON/FESR</w:t>
            </w:r>
          </w:p>
          <w:p w:rsidR="006D50AD" w:rsidRPr="006D50AD" w:rsidRDefault="006D50AD" w:rsidP="00205F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</w:tcPr>
          <w:p w:rsidR="006D50AD" w:rsidRPr="006D50AD" w:rsidRDefault="006D50AD" w:rsidP="00205F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</w:tcPr>
          <w:p w:rsidR="006D50AD" w:rsidRPr="006D50AD" w:rsidRDefault="006D50AD" w:rsidP="00205F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50AD" w:rsidRPr="00886B28" w:rsidTr="006D50AD">
        <w:tc>
          <w:tcPr>
            <w:tcW w:w="4413" w:type="dxa"/>
          </w:tcPr>
          <w:p w:rsidR="006D50AD" w:rsidRPr="006D50AD" w:rsidRDefault="006D50AD" w:rsidP="006D50AD">
            <w:pPr>
              <w:tabs>
                <w:tab w:val="left" w:pos="0"/>
                <w:tab w:val="left" w:pos="687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0AD">
              <w:rPr>
                <w:bCs/>
                <w:color w:val="000000"/>
                <w:sz w:val="22"/>
                <w:szCs w:val="22"/>
              </w:rPr>
              <w:t>Certificazioni/Corsi in materia di ICT</w:t>
            </w:r>
          </w:p>
          <w:p w:rsidR="006D50AD" w:rsidRPr="006D50AD" w:rsidRDefault="006D50AD" w:rsidP="00205FCE">
            <w:pPr>
              <w:tabs>
                <w:tab w:val="left" w:pos="687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</w:tcPr>
          <w:p w:rsidR="006D50AD" w:rsidRPr="006D50AD" w:rsidRDefault="006D50AD" w:rsidP="00205F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</w:tcPr>
          <w:p w:rsidR="006D50AD" w:rsidRPr="006D50AD" w:rsidRDefault="006D50AD" w:rsidP="00205F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50AD" w:rsidRPr="006D50AD" w:rsidRDefault="006D50AD" w:rsidP="006D50AD">
      <w:pPr>
        <w:numPr>
          <w:ilvl w:val="12"/>
          <w:numId w:val="0"/>
        </w:numPr>
        <w:autoSpaceDN w:val="0"/>
        <w:jc w:val="center"/>
        <w:rPr>
          <w:rFonts w:ascii="ArialNarrow,Bold" w:hAnsi="ArialNarrow,Bold" w:cs="ArialNarrow,Bold"/>
          <w:b/>
          <w:bCs/>
          <w:sz w:val="16"/>
          <w:szCs w:val="16"/>
        </w:rPr>
      </w:pPr>
    </w:p>
    <w:p w:rsidR="006D50AD" w:rsidRPr="006D50AD" w:rsidRDefault="006D50AD" w:rsidP="006D50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D50AD">
        <w:rPr>
          <w:sz w:val="22"/>
          <w:szCs w:val="22"/>
        </w:rPr>
        <w:t>Non saranno valutati i titoli indicati nel curriculum il cui punteggio non sia stato indicato nell’allegato 2 (tabella valutazione titoli) nella opportuna colonna a cura del candidato.</w:t>
      </w:r>
    </w:p>
    <w:p w:rsidR="006D50AD" w:rsidRDefault="006D50AD" w:rsidP="006D50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50AD">
        <w:rPr>
          <w:b/>
          <w:bCs/>
          <w:sz w:val="22"/>
          <w:szCs w:val="22"/>
        </w:rPr>
        <w:t>AUTOCERTIFICAZIONE</w:t>
      </w:r>
    </w:p>
    <w:p w:rsidR="006D50AD" w:rsidRPr="006D50AD" w:rsidRDefault="006D50AD" w:rsidP="006D50A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D50AD" w:rsidRPr="006D50AD" w:rsidRDefault="006D50AD" w:rsidP="006D50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0AD">
        <w:rPr>
          <w:sz w:val="22"/>
          <w:szCs w:val="22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6D50AD" w:rsidRDefault="006D50AD" w:rsidP="006D50AD">
      <w:pPr>
        <w:autoSpaceDE w:val="0"/>
        <w:autoSpaceDN w:val="0"/>
        <w:adjustRightInd w:val="0"/>
        <w:jc w:val="both"/>
      </w:pPr>
    </w:p>
    <w:p w:rsidR="003352FA" w:rsidRPr="003352FA" w:rsidRDefault="006D50AD" w:rsidP="006D5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D50AD">
        <w:rPr>
          <w:sz w:val="22"/>
          <w:szCs w:val="22"/>
        </w:rPr>
        <w:t>Data ____ / ____ / _____                  firma _______________________________________</w:t>
      </w:r>
    </w:p>
    <w:sectPr w:rsidR="003352FA" w:rsidRPr="003352FA" w:rsidSect="0031516A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1516A"/>
    <w:rsid w:val="000F670A"/>
    <w:rsid w:val="00137275"/>
    <w:rsid w:val="001C22BB"/>
    <w:rsid w:val="002548C9"/>
    <w:rsid w:val="0027716F"/>
    <w:rsid w:val="00296313"/>
    <w:rsid w:val="002B7261"/>
    <w:rsid w:val="002D7D28"/>
    <w:rsid w:val="0031516A"/>
    <w:rsid w:val="003352FA"/>
    <w:rsid w:val="00381367"/>
    <w:rsid w:val="00402F82"/>
    <w:rsid w:val="00462EED"/>
    <w:rsid w:val="00514053"/>
    <w:rsid w:val="00575D51"/>
    <w:rsid w:val="005B4479"/>
    <w:rsid w:val="00662D57"/>
    <w:rsid w:val="006D50AD"/>
    <w:rsid w:val="007613C1"/>
    <w:rsid w:val="007B4B0F"/>
    <w:rsid w:val="007E5B70"/>
    <w:rsid w:val="007F4980"/>
    <w:rsid w:val="008110F8"/>
    <w:rsid w:val="00907329"/>
    <w:rsid w:val="00911B75"/>
    <w:rsid w:val="00981A80"/>
    <w:rsid w:val="00986542"/>
    <w:rsid w:val="00B81C27"/>
    <w:rsid w:val="00BB5B0B"/>
    <w:rsid w:val="00C15E2E"/>
    <w:rsid w:val="00C2128E"/>
    <w:rsid w:val="00C62AA9"/>
    <w:rsid w:val="00CC48F8"/>
    <w:rsid w:val="00CC68CE"/>
    <w:rsid w:val="00EA20F3"/>
    <w:rsid w:val="00F9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MARTINA</dc:creator>
  <cp:lastModifiedBy>new</cp:lastModifiedBy>
  <cp:revision>2</cp:revision>
  <dcterms:created xsi:type="dcterms:W3CDTF">2016-08-31T18:36:00Z</dcterms:created>
  <dcterms:modified xsi:type="dcterms:W3CDTF">2016-08-31T18:36:00Z</dcterms:modified>
</cp:coreProperties>
</file>